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A" w:rsidRDefault="00F060C5" w:rsidP="00F0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F060C5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ЧТО НУЖНО ЗНАТЬ О ВИЧ</w:t>
      </w:r>
    </w:p>
    <w:p w:rsidR="00F060C5" w:rsidRPr="00F060C5" w:rsidRDefault="00F060C5" w:rsidP="00F0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481114" w:rsidRPr="00F060C5" w:rsidRDefault="00247F3A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Общее число ВИЧ-инфицированных в России на 01.01.2017г. составило 1501574 человек (более 1,5 млн. чел. плюс более 100 тыс. инфицированных ВИЧ временно проживающих иностранцев), из них 240 тысяч человек умерли от </w:t>
      </w:r>
      <w:proofErr w:type="spellStart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СПИДа</w:t>
      </w:r>
      <w:proofErr w:type="spellEnd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(в мире, в целом, умерло от </w:t>
      </w:r>
      <w:proofErr w:type="spellStart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СПИДа</w:t>
      </w:r>
      <w:proofErr w:type="spellEnd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50 миллионов). </w:t>
      </w:r>
    </w:p>
    <w:p w:rsidR="00930130" w:rsidRPr="00F060C5" w:rsidRDefault="00481114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Как заявила глава </w:t>
      </w:r>
      <w:proofErr w:type="spellStart"/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Роспотребнадзора</w:t>
      </w:r>
      <w:proofErr w:type="spellEnd"/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Анна Попова, на начало 2016 года в России умер каждый пятый ВИЧ-инфицированный, не обязательно от </w:t>
      </w:r>
      <w:proofErr w:type="spellStart"/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СПИДа</w:t>
      </w:r>
      <w:proofErr w:type="spellEnd"/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но включая и другие причины смерти: передозировка наркотиков, самоубийство, несчастный случай и т.п.   Со слов академика Покровского (главный идеолог по ВИЧ в РФ): «Почти в половине (45%) случаев смерти от инфекционных заболеваний, ВИЧ является главной причиной смерти». </w:t>
      </w:r>
    </w:p>
    <w:p w:rsidR="00A1259E" w:rsidRPr="00F060C5" w:rsidRDefault="00A1259E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2016 году выявлено 492899 (почти 500 тысяч чел.) новых ВИЧ-инфицированных (в 2015 году было выявлено 80 тыс. новых случаев ВИЧ), т.е. каждый день вирусом заражаются более 200 россиян.   Такой резкий прирост новых случаев ВИЧ-инфекции </w:t>
      </w:r>
      <w:proofErr w:type="gramStart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связан</w:t>
      </w:r>
      <w:proofErr w:type="gramEnd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прежде всего с: </w:t>
      </w:r>
    </w:p>
    <w:p w:rsidR="00A1259E" w:rsidRPr="00F060C5" w:rsidRDefault="00A1259E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- </w:t>
      </w:r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бесконтрольным распространением синтетических наркотиков («соли», «</w:t>
      </w:r>
      <w:proofErr w:type="spellStart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спайсы</w:t>
      </w:r>
      <w:proofErr w:type="spellEnd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») вызывающих стойкую зависимость, сумасшествие, сексуальную </w:t>
      </w:r>
      <w:proofErr w:type="spellStart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сверхактивность</w:t>
      </w:r>
      <w:proofErr w:type="spellEnd"/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; </w:t>
      </w:r>
    </w:p>
    <w:p w:rsidR="00A1259E" w:rsidRPr="00F060C5" w:rsidRDefault="00A1259E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- </w:t>
      </w:r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пропагандой половой распущенности, умалением значения семьи среди населения России через</w:t>
      </w:r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телевидение, интернет, </w:t>
      </w:r>
      <w:proofErr w:type="spellStart"/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>ситкомы</w:t>
      </w:r>
      <w:proofErr w:type="spellEnd"/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  </w:t>
      </w:r>
    </w:p>
    <w:p w:rsidR="00481114" w:rsidRPr="00F060C5" w:rsidRDefault="00A1259E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481114" w:rsidRPr="00F060C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2016 году Россия опередила большинство стран мира (в том числе Уганду, Зимбабве, Кению, Танзанию) по скорости роста новых случаев заражения ВИЧ, в результате неэффективности работы служб ответственных за профилактику и борьбу со СПИД в России. </w:t>
      </w:r>
    </w:p>
    <w:p w:rsidR="00481114" w:rsidRPr="00F060C5" w:rsidRDefault="00A1259E" w:rsidP="00481114">
      <w:pPr>
        <w:pStyle w:val="a3"/>
        <w:shd w:val="clear" w:color="auto" w:fill="FFFFFF"/>
        <w:spacing w:before="0" w:beforeAutospacing="0" w:after="128" w:afterAutospacing="0" w:line="193" w:lineRule="atLeast"/>
        <w:contextualSpacing/>
        <w:jc w:val="both"/>
      </w:pPr>
      <w:r w:rsidRPr="00F060C5">
        <w:rPr>
          <w:shd w:val="clear" w:color="auto" w:fill="FFFFFF"/>
        </w:rPr>
        <w:tab/>
      </w:r>
      <w:r w:rsidR="00481114" w:rsidRPr="00F060C5">
        <w:rPr>
          <w:shd w:val="clear" w:color="auto" w:fill="FFFFFF"/>
        </w:rPr>
        <w:t xml:space="preserve">При ВИЧ-инфекции профилактика является наиболее эффективной мерой защиты человека. Профилактические меры должны быть направлены на всевозможные пути передачи инфекционного агента. На сегодня специфическая профилактика ВИЧ-инфекции не разработана. Поэтому очень важно, чтобы каждый человек знал о том, как обезопасить себя от заражения. </w:t>
      </w:r>
      <w:r w:rsidR="00481114" w:rsidRPr="00F060C5">
        <w:t xml:space="preserve">Профилактика </w:t>
      </w:r>
      <w:proofErr w:type="spellStart"/>
      <w:r w:rsidR="00481114" w:rsidRPr="00F060C5">
        <w:t>СПИДа</w:t>
      </w:r>
      <w:proofErr w:type="spellEnd"/>
      <w:r w:rsidR="00481114" w:rsidRPr="00F060C5">
        <w:t xml:space="preserve"> (ВИЧ-инфекции) предполагает практику безопасного секса. В данной ситуации требуется пользоваться презервативами. Они применяются с начала полового акта. Для снижения риска заражения целесообразно практиковать традиционный секс.</w:t>
      </w:r>
    </w:p>
    <w:p w:rsidR="00481114" w:rsidRPr="00F060C5" w:rsidRDefault="00A1259E" w:rsidP="00247F3A">
      <w:pPr>
        <w:pStyle w:val="a3"/>
        <w:shd w:val="clear" w:color="auto" w:fill="FFFFFF"/>
        <w:spacing w:before="0" w:beforeAutospacing="0" w:after="128" w:afterAutospacing="0" w:line="193" w:lineRule="atLeast"/>
        <w:contextualSpacing/>
        <w:jc w:val="both"/>
      </w:pPr>
      <w:r w:rsidRPr="00F060C5">
        <w:tab/>
      </w:r>
      <w:r w:rsidR="00481114" w:rsidRPr="00F060C5">
        <w:t>Профилактика заболевания должна быть направлена и на инъекционный механизм передачи. Требуется исключить употребление наркотических средств. Наркоманам рекомендуется использовать только одноразовые шприцы.</w:t>
      </w:r>
    </w:p>
    <w:p w:rsidR="00481114" w:rsidRPr="00F060C5" w:rsidRDefault="00481114" w:rsidP="00481114">
      <w:pPr>
        <w:pStyle w:val="a3"/>
        <w:shd w:val="clear" w:color="auto" w:fill="FFFFFF"/>
        <w:spacing w:before="0" w:beforeAutospacing="0" w:after="128" w:afterAutospacing="0" w:line="193" w:lineRule="atLeast"/>
        <w:contextualSpacing/>
        <w:jc w:val="both"/>
      </w:pPr>
      <w:r w:rsidRPr="00F060C5">
        <w:t xml:space="preserve">Защищать от </w:t>
      </w:r>
      <w:proofErr w:type="spellStart"/>
      <w:r w:rsidRPr="00F060C5">
        <w:t>СПИДа</w:t>
      </w:r>
      <w:proofErr w:type="spellEnd"/>
      <w:r w:rsidRPr="00F060C5">
        <w:t xml:space="preserve"> необходимо и детей инфицированных беременных женщин. В третьем триместре беременности женщины должны получать химиопрепараты. Это касается и новорожденных малышей.</w:t>
      </w:r>
    </w:p>
    <w:p w:rsidR="00247F3A" w:rsidRPr="00F060C5" w:rsidRDefault="00481114" w:rsidP="00247F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0C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СПИД и его профилактика являются серьезной проблемой современной медицины.</w:t>
      </w:r>
      <w:r w:rsidRPr="00F060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47F3A" w:rsidRPr="00F060C5">
        <w:rPr>
          <w:rFonts w:ascii="Times New Roman" w:hAnsi="Times New Roman" w:cs="Times New Roman"/>
          <w:sz w:val="24"/>
          <w:szCs w:val="24"/>
        </w:rPr>
        <w:t xml:space="preserve">Профилактика венерических заболеваний и </w:t>
      </w:r>
      <w:proofErr w:type="spellStart"/>
      <w:r w:rsidR="00247F3A" w:rsidRPr="00F060C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247F3A" w:rsidRPr="00F060C5">
        <w:rPr>
          <w:rFonts w:ascii="Times New Roman" w:hAnsi="Times New Roman" w:cs="Times New Roman"/>
          <w:sz w:val="24"/>
          <w:szCs w:val="24"/>
        </w:rPr>
        <w:t xml:space="preserve"> также включает в себя социальную рекламу и пропаганду здорового образа жизни и безопасного секса среди молодежи. В учебные учреждения, речь идет о школьниках старших и средних классов, студентах высших и профессиональных образовательных заведений, должны приходить медики и сотрудники социальных служб </w:t>
      </w:r>
      <w:r w:rsidR="00F47D38">
        <w:rPr>
          <w:rFonts w:ascii="Times New Roman" w:hAnsi="Times New Roman" w:cs="Times New Roman"/>
          <w:sz w:val="24"/>
          <w:szCs w:val="24"/>
        </w:rPr>
        <w:t xml:space="preserve"> </w:t>
      </w:r>
      <w:r w:rsidR="00247F3A" w:rsidRPr="00F060C5">
        <w:rPr>
          <w:rFonts w:ascii="Times New Roman" w:hAnsi="Times New Roman" w:cs="Times New Roman"/>
          <w:sz w:val="24"/>
          <w:szCs w:val="24"/>
        </w:rPr>
        <w:t>для проведения бесед.</w:t>
      </w:r>
    </w:p>
    <w:p w:rsidR="00247F3A" w:rsidRPr="00F060C5" w:rsidRDefault="00247F3A" w:rsidP="00247F3A">
      <w:pPr>
        <w:pStyle w:val="a3"/>
        <w:shd w:val="clear" w:color="auto" w:fill="FFFFFF"/>
        <w:spacing w:before="46" w:beforeAutospacing="0" w:after="46" w:afterAutospacing="0"/>
        <w:contextualSpacing/>
        <w:jc w:val="both"/>
      </w:pPr>
      <w:r w:rsidRPr="00F060C5">
        <w:t xml:space="preserve">Этапы профилактики ВИЧ и </w:t>
      </w:r>
      <w:proofErr w:type="spellStart"/>
      <w:r w:rsidRPr="00F060C5">
        <w:t>СПИДа</w:t>
      </w:r>
      <w:proofErr w:type="spellEnd"/>
      <w:r w:rsidRPr="00F060C5">
        <w:t xml:space="preserve"> тщательно разрабатываются МИНЗДРАВОМ, поскольку его сотрудники ставят для себя вполне конкретные цели. И речь идет не только о разработке вакцин и препаратов от страшного недуга. Для них также крайне важно, чтобы про  пути передачи </w:t>
      </w:r>
      <w:proofErr w:type="spellStart"/>
      <w:r w:rsidRPr="00F060C5">
        <w:t>СПИДа</w:t>
      </w:r>
      <w:proofErr w:type="spellEnd"/>
      <w:r w:rsidRPr="00F060C5">
        <w:t xml:space="preserve"> и меры профилактики знало как можно больше людей. Ведь только в этом случае, </w:t>
      </w:r>
      <w:proofErr w:type="gramStart"/>
      <w:r w:rsidRPr="00F060C5">
        <w:t>возможно</w:t>
      </w:r>
      <w:proofErr w:type="gramEnd"/>
      <w:r w:rsidRPr="00F060C5">
        <w:t xml:space="preserve"> сократить уровень заболеваемости среди населения. </w:t>
      </w:r>
    </w:p>
    <w:p w:rsidR="00247F3A" w:rsidRPr="00F060C5" w:rsidRDefault="00247F3A" w:rsidP="00481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7F3A" w:rsidRPr="00F060C5" w:rsidSect="00247F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16F7F"/>
    <w:rsid w:val="00100059"/>
    <w:rsid w:val="00247F3A"/>
    <w:rsid w:val="00481114"/>
    <w:rsid w:val="004B0938"/>
    <w:rsid w:val="008379AD"/>
    <w:rsid w:val="00930130"/>
    <w:rsid w:val="00A1259E"/>
    <w:rsid w:val="00BC375A"/>
    <w:rsid w:val="00D371B0"/>
    <w:rsid w:val="00F060C5"/>
    <w:rsid w:val="00F16F7F"/>
    <w:rsid w:val="00F35CA7"/>
    <w:rsid w:val="00F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2017-03-22T10:06:00Z</cp:lastPrinted>
  <dcterms:created xsi:type="dcterms:W3CDTF">2017-03-22T10:35:00Z</dcterms:created>
  <dcterms:modified xsi:type="dcterms:W3CDTF">2017-03-22T10:35:00Z</dcterms:modified>
</cp:coreProperties>
</file>